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4C" w:rsidRPr="00ED50D3" w:rsidRDefault="00B5764C">
      <w:pPr>
        <w:rPr>
          <w:rFonts w:ascii="StobiSerif Regular" w:hAnsi="StobiSerif Regular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4084"/>
        <w:tblW w:w="9828" w:type="dxa"/>
        <w:tblLook w:val="04A0" w:firstRow="1" w:lastRow="0" w:firstColumn="1" w:lastColumn="0" w:noHBand="0" w:noVBand="1"/>
      </w:tblPr>
      <w:tblGrid>
        <w:gridCol w:w="918"/>
        <w:gridCol w:w="8910"/>
      </w:tblGrid>
      <w:tr w:rsidR="00B5764C" w:rsidRPr="00ED50D3" w:rsidTr="00215809">
        <w:trPr>
          <w:trHeight w:val="338"/>
        </w:trPr>
        <w:tc>
          <w:tcPr>
            <w:tcW w:w="9828" w:type="dxa"/>
            <w:gridSpan w:val="2"/>
          </w:tcPr>
          <w:p w:rsidR="00CD11F1" w:rsidRDefault="00CD11F1" w:rsidP="00215809">
            <w:pPr>
              <w:jc w:val="center"/>
              <w:rPr>
                <w:rFonts w:ascii="StobiSerif Regular" w:hAnsi="StobiSerif Regular"/>
                <w:b/>
                <w:sz w:val="28"/>
                <w:szCs w:val="28"/>
                <w:lang w:val="en-GB"/>
              </w:rPr>
            </w:pPr>
          </w:p>
          <w:p w:rsidR="00B5764C" w:rsidRPr="002A4BA7" w:rsidRDefault="00B5764C" w:rsidP="00215809">
            <w:pPr>
              <w:jc w:val="center"/>
              <w:rPr>
                <w:rFonts w:ascii="StobiSerif Regular" w:hAnsi="StobiSerif Regular"/>
                <w:b/>
                <w:color w:val="E36C0A" w:themeColor="accent6" w:themeShade="BF"/>
                <w:sz w:val="28"/>
                <w:szCs w:val="28"/>
                <w:lang w:val="en-GB"/>
              </w:rPr>
            </w:pPr>
            <w:r w:rsidRPr="002A4BA7">
              <w:rPr>
                <w:rFonts w:ascii="StobiSerif Regular" w:hAnsi="StobiSerif Regular"/>
                <w:b/>
                <w:color w:val="E36C0A" w:themeColor="accent6" w:themeShade="BF"/>
                <w:sz w:val="28"/>
                <w:szCs w:val="28"/>
                <w:lang w:val="mk-MK"/>
              </w:rPr>
              <w:t>15-</w:t>
            </w:r>
            <w:r w:rsidR="00C31B62" w:rsidRPr="002A4BA7">
              <w:rPr>
                <w:rFonts w:ascii="StobiSerif Regular" w:hAnsi="StobiSerif Regular"/>
                <w:b/>
                <w:color w:val="E36C0A" w:themeColor="accent6" w:themeShade="BF"/>
                <w:sz w:val="28"/>
                <w:szCs w:val="28"/>
                <w:lang w:val="mk-MK"/>
              </w:rPr>
              <w:t xml:space="preserve">та </w:t>
            </w:r>
            <w:r w:rsidRPr="002A4BA7">
              <w:rPr>
                <w:rFonts w:ascii="StobiSerif Regular" w:hAnsi="StobiSerif Regular"/>
                <w:b/>
                <w:color w:val="E36C0A" w:themeColor="accent6" w:themeShade="BF"/>
                <w:sz w:val="28"/>
                <w:szCs w:val="28"/>
                <w:lang w:val="mk-MK"/>
              </w:rPr>
              <w:t xml:space="preserve">Јавна седница </w:t>
            </w:r>
            <w:r w:rsidR="00C31B62" w:rsidRPr="002A4BA7">
              <w:rPr>
                <w:rFonts w:ascii="StobiSerif Regular" w:hAnsi="StobiSerif Regular"/>
                <w:b/>
                <w:color w:val="E36C0A" w:themeColor="accent6" w:themeShade="BF"/>
                <w:sz w:val="28"/>
                <w:szCs w:val="28"/>
                <w:lang w:val="mk-MK"/>
              </w:rPr>
              <w:t>на Агенцијата за пошти</w:t>
            </w:r>
          </w:p>
          <w:p w:rsidR="00CD11F1" w:rsidRPr="00CD11F1" w:rsidRDefault="00CD11F1" w:rsidP="00215809">
            <w:pPr>
              <w:jc w:val="center"/>
              <w:rPr>
                <w:rFonts w:ascii="StobiSerif Regular" w:hAnsi="StobiSerif Regular"/>
                <w:sz w:val="20"/>
                <w:szCs w:val="20"/>
                <w:lang w:val="en-GB"/>
              </w:rPr>
            </w:pPr>
          </w:p>
        </w:tc>
      </w:tr>
      <w:tr w:rsidR="00F547D0" w:rsidRPr="00ED50D3" w:rsidTr="00215809">
        <w:trPr>
          <w:trHeight w:val="614"/>
        </w:trPr>
        <w:tc>
          <w:tcPr>
            <w:tcW w:w="9828" w:type="dxa"/>
            <w:gridSpan w:val="2"/>
          </w:tcPr>
          <w:p w:rsidR="00F547D0" w:rsidRPr="00ED50D3" w:rsidRDefault="00F547D0" w:rsidP="00215809">
            <w:pPr>
              <w:jc w:val="center"/>
              <w:rPr>
                <w:rFonts w:ascii="StobiSerif Regular" w:hAnsi="StobiSerif Regular"/>
                <w:b/>
                <w:sz w:val="28"/>
                <w:szCs w:val="28"/>
                <w:lang w:val="mk-MK"/>
              </w:rPr>
            </w:pP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>Модератор г-ѓа Ана Ковачевска- Раководител на Директорат за заштита на правата на корисници и односи со јавност</w:t>
            </w:r>
          </w:p>
        </w:tc>
      </w:tr>
      <w:tr w:rsidR="00B5764C" w:rsidRPr="00ED50D3" w:rsidTr="00215809">
        <w:tc>
          <w:tcPr>
            <w:tcW w:w="918" w:type="dxa"/>
          </w:tcPr>
          <w:p w:rsidR="00B5764C" w:rsidRPr="00ED50D3" w:rsidRDefault="00C31B62" w:rsidP="00215809">
            <w:pPr>
              <w:rPr>
                <w:rFonts w:ascii="StobiSerif Regular" w:hAnsi="StobiSerif Regular"/>
                <w:lang w:val="mk-MK"/>
              </w:rPr>
            </w:pPr>
            <w:r w:rsidRPr="00ED50D3">
              <w:rPr>
                <w:rFonts w:ascii="StobiSerif Regular" w:hAnsi="StobiSerif Regular"/>
                <w:lang w:val="mk-MK"/>
              </w:rPr>
              <w:t>1.</w:t>
            </w:r>
          </w:p>
        </w:tc>
        <w:tc>
          <w:tcPr>
            <w:tcW w:w="8910" w:type="dxa"/>
          </w:tcPr>
          <w:p w:rsidR="002A4BA7" w:rsidRPr="002A4BA7" w:rsidRDefault="002A4BA7" w:rsidP="00215809">
            <w:pPr>
              <w:jc w:val="center"/>
              <w:rPr>
                <w:rFonts w:ascii="StobiSerif Regular" w:hAnsi="StobiSerif Regular"/>
                <w:b/>
              </w:rPr>
            </w:pPr>
            <w:proofErr w:type="spellStart"/>
            <w:r w:rsidRPr="002A4BA7">
              <w:rPr>
                <w:rFonts w:ascii="StobiSerif Regular" w:hAnsi="StobiSerif Regular"/>
                <w:b/>
              </w:rPr>
              <w:t>Воведно</w:t>
            </w:r>
            <w:proofErr w:type="spellEnd"/>
            <w:r w:rsidRPr="002A4BA7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2A4BA7">
              <w:rPr>
                <w:rFonts w:ascii="StobiSerif Regular" w:hAnsi="StobiSerif Regular"/>
                <w:b/>
              </w:rPr>
              <w:t>излагање</w:t>
            </w:r>
            <w:proofErr w:type="spellEnd"/>
            <w:r w:rsidRPr="002A4BA7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2A4BA7">
              <w:rPr>
                <w:rFonts w:ascii="StobiSerif Regular" w:hAnsi="StobiSerif Regular"/>
                <w:b/>
              </w:rPr>
              <w:t>на</w:t>
            </w:r>
            <w:proofErr w:type="spellEnd"/>
            <w:r w:rsidRPr="002A4BA7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2A4BA7">
              <w:rPr>
                <w:rFonts w:ascii="StobiSerif Regular" w:hAnsi="StobiSerif Regular"/>
                <w:b/>
              </w:rPr>
              <w:t>претседателот</w:t>
            </w:r>
            <w:proofErr w:type="spellEnd"/>
            <w:r w:rsidRPr="002A4BA7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2A4BA7">
              <w:rPr>
                <w:rFonts w:ascii="StobiSerif Regular" w:hAnsi="StobiSerif Regular"/>
                <w:b/>
              </w:rPr>
              <w:t>на</w:t>
            </w:r>
            <w:proofErr w:type="spellEnd"/>
            <w:r w:rsidRPr="002A4BA7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2A4BA7">
              <w:rPr>
                <w:rFonts w:ascii="StobiSerif Regular" w:hAnsi="StobiSerif Regular"/>
                <w:b/>
              </w:rPr>
              <w:t>Комисијата</w:t>
            </w:r>
            <w:proofErr w:type="spellEnd"/>
            <w:r w:rsidRPr="002A4BA7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2A4BA7">
              <w:rPr>
                <w:rFonts w:ascii="StobiSerif Regular" w:hAnsi="StobiSerif Regular"/>
                <w:b/>
              </w:rPr>
              <w:t>на</w:t>
            </w:r>
            <w:proofErr w:type="spellEnd"/>
            <w:r w:rsidRPr="002A4BA7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2A4BA7">
              <w:rPr>
                <w:rFonts w:ascii="StobiSerif Regular" w:hAnsi="StobiSerif Regular"/>
                <w:b/>
              </w:rPr>
              <w:t>Агенцијата</w:t>
            </w:r>
            <w:proofErr w:type="spellEnd"/>
          </w:p>
          <w:p w:rsidR="00B5764C" w:rsidRPr="00ED50D3" w:rsidRDefault="00B5764C" w:rsidP="00215809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>Претседател на Комисија на Агенција за пошти – Г-дин Борче Груевски</w:t>
            </w:r>
          </w:p>
        </w:tc>
      </w:tr>
      <w:tr w:rsidR="00B5764C" w:rsidRPr="00ED50D3" w:rsidTr="00215809">
        <w:tc>
          <w:tcPr>
            <w:tcW w:w="918" w:type="dxa"/>
          </w:tcPr>
          <w:p w:rsidR="00B5764C" w:rsidRPr="00ED50D3" w:rsidRDefault="00C31B62" w:rsidP="00215809">
            <w:pPr>
              <w:rPr>
                <w:rFonts w:ascii="StobiSerif Regular" w:hAnsi="StobiSerif Regular"/>
                <w:lang w:val="mk-MK"/>
              </w:rPr>
            </w:pPr>
            <w:r w:rsidRPr="00ED50D3">
              <w:rPr>
                <w:rFonts w:ascii="StobiSerif Regular" w:hAnsi="StobiSerif Regular"/>
                <w:lang w:val="mk-MK"/>
              </w:rPr>
              <w:t>2.</w:t>
            </w:r>
          </w:p>
        </w:tc>
        <w:tc>
          <w:tcPr>
            <w:tcW w:w="8910" w:type="dxa"/>
          </w:tcPr>
          <w:p w:rsidR="00B5764C" w:rsidRPr="00ED50D3" w:rsidRDefault="00B5764C" w:rsidP="00215809">
            <w:pPr>
              <w:jc w:val="center"/>
              <w:rPr>
                <w:rFonts w:ascii="StobiSerif Regular" w:hAnsi="StobiSerif Regular"/>
                <w:b/>
              </w:rPr>
            </w:pPr>
            <w:r w:rsidRPr="00ED50D3">
              <w:rPr>
                <w:rFonts w:ascii="StobiSerif Regular" w:hAnsi="StobiSerif Regular"/>
                <w:b/>
                <w:lang w:val="mk-MK"/>
              </w:rPr>
              <w:t>Работа</w:t>
            </w:r>
            <w:r w:rsidR="002A4BA7">
              <w:rPr>
                <w:rFonts w:ascii="StobiSerif Regular" w:hAnsi="StobiSerif Regular"/>
                <w:b/>
                <w:lang w:val="mk-MK"/>
              </w:rPr>
              <w:t>та</w:t>
            </w:r>
            <w:r w:rsidRPr="00ED50D3">
              <w:rPr>
                <w:rFonts w:ascii="StobiSerif Regular" w:hAnsi="StobiSerif Regular"/>
                <w:b/>
                <w:lang w:val="mk-MK"/>
              </w:rPr>
              <w:t xml:space="preserve"> на Агенцијата за пошти за време на КОВИД-19</w:t>
            </w:r>
          </w:p>
          <w:p w:rsidR="00B5764C" w:rsidRPr="00ED50D3" w:rsidRDefault="00B5764C" w:rsidP="00215809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>Директор</w:t>
            </w:r>
            <w:r w:rsidR="002A4BA7">
              <w:rPr>
                <w:rFonts w:ascii="StobiSerif Regular" w:hAnsi="StobiSerif Regular"/>
                <w:sz w:val="20"/>
                <w:szCs w:val="20"/>
                <w:lang w:val="mk-MK"/>
              </w:rPr>
              <w:t>ка</w:t>
            </w: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на Агенција за пошти – г-ѓа Билјана Аврамоска Ѓореска</w:t>
            </w:r>
          </w:p>
        </w:tc>
      </w:tr>
      <w:tr w:rsidR="00B5764C" w:rsidRPr="00ED50D3" w:rsidTr="00215809">
        <w:tc>
          <w:tcPr>
            <w:tcW w:w="918" w:type="dxa"/>
          </w:tcPr>
          <w:p w:rsidR="00B5764C" w:rsidRPr="00ED50D3" w:rsidRDefault="00C31B62" w:rsidP="00215809">
            <w:pPr>
              <w:rPr>
                <w:rFonts w:ascii="StobiSerif Regular" w:hAnsi="StobiSerif Regular"/>
                <w:lang w:val="mk-MK"/>
              </w:rPr>
            </w:pPr>
            <w:r w:rsidRPr="00ED50D3">
              <w:rPr>
                <w:rFonts w:ascii="StobiSerif Regular" w:hAnsi="StobiSerif Regular"/>
                <w:lang w:val="mk-MK"/>
              </w:rPr>
              <w:t>3.</w:t>
            </w:r>
          </w:p>
        </w:tc>
        <w:tc>
          <w:tcPr>
            <w:tcW w:w="8910" w:type="dxa"/>
          </w:tcPr>
          <w:p w:rsidR="00B5764C" w:rsidRPr="00ED50D3" w:rsidRDefault="00B5764C" w:rsidP="00215809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ED50D3">
              <w:rPr>
                <w:rFonts w:ascii="StobiSerif Regular" w:hAnsi="StobiSerif Regular"/>
                <w:b/>
                <w:lang w:val="mk-MK"/>
              </w:rPr>
              <w:t>Рекапитулација</w:t>
            </w:r>
            <w:r w:rsidR="00C31B62" w:rsidRPr="00ED50D3">
              <w:rPr>
                <w:rFonts w:ascii="StobiSerif Regular" w:hAnsi="StobiSerif Regular"/>
                <w:b/>
                <w:lang w:val="mk-MK"/>
              </w:rPr>
              <w:t xml:space="preserve"> </w:t>
            </w:r>
            <w:r w:rsidRPr="00ED50D3">
              <w:rPr>
                <w:rFonts w:ascii="StobiSerif Regular" w:hAnsi="StobiSerif Regular"/>
                <w:b/>
                <w:lang w:val="mk-MK"/>
              </w:rPr>
              <w:t>-Реализирани активности во 2020 година</w:t>
            </w:r>
          </w:p>
          <w:p w:rsidR="00B5764C" w:rsidRPr="00ED50D3" w:rsidRDefault="00B5764C" w:rsidP="00215809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>Директор</w:t>
            </w:r>
            <w:r w:rsidR="002A4BA7">
              <w:rPr>
                <w:rFonts w:ascii="StobiSerif Regular" w:hAnsi="StobiSerif Regular"/>
                <w:sz w:val="20"/>
                <w:szCs w:val="20"/>
                <w:lang w:val="mk-MK"/>
              </w:rPr>
              <w:t>ка</w:t>
            </w: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на Агенција за пошти – г-ѓа Билјана Аврамоска Ѓореска</w:t>
            </w:r>
          </w:p>
        </w:tc>
      </w:tr>
      <w:tr w:rsidR="00B5764C" w:rsidRPr="00ED50D3" w:rsidTr="00215809">
        <w:tc>
          <w:tcPr>
            <w:tcW w:w="918" w:type="dxa"/>
          </w:tcPr>
          <w:p w:rsidR="00B5764C" w:rsidRPr="00ED50D3" w:rsidRDefault="00C31B62" w:rsidP="00215809">
            <w:pPr>
              <w:rPr>
                <w:rFonts w:ascii="StobiSerif Regular" w:hAnsi="StobiSerif Regular"/>
                <w:lang w:val="mk-MK"/>
              </w:rPr>
            </w:pPr>
            <w:r w:rsidRPr="00ED50D3">
              <w:rPr>
                <w:rFonts w:ascii="StobiSerif Regular" w:hAnsi="StobiSerif Regular"/>
                <w:lang w:val="mk-MK"/>
              </w:rPr>
              <w:t>4.</w:t>
            </w:r>
          </w:p>
        </w:tc>
        <w:tc>
          <w:tcPr>
            <w:tcW w:w="8910" w:type="dxa"/>
          </w:tcPr>
          <w:p w:rsidR="00C31B62" w:rsidRPr="00ED50D3" w:rsidRDefault="00B5764C" w:rsidP="00215809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ED50D3">
              <w:rPr>
                <w:rFonts w:ascii="StobiSerif Regular" w:hAnsi="StobiSerif Regular"/>
                <w:b/>
                <w:lang w:val="mk-MK"/>
              </w:rPr>
              <w:t>Статистички извештај за поштенски</w:t>
            </w:r>
            <w:r w:rsidR="00C31B62" w:rsidRPr="00ED50D3">
              <w:rPr>
                <w:rFonts w:ascii="StobiSerif Regular" w:hAnsi="StobiSerif Regular"/>
                <w:b/>
                <w:lang w:val="mk-MK"/>
              </w:rPr>
              <w:t>те активности во Р. С. Македонија во 2019 год.</w:t>
            </w:r>
          </w:p>
          <w:p w:rsidR="00B5764C" w:rsidRPr="00ED50D3" w:rsidRDefault="00B5764C" w:rsidP="00215809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>Раководител на Директорат за анализа на пазарот- г-ѓа Даниела Спасиќ</w:t>
            </w:r>
            <w:r w:rsidR="00ED50D3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>-Томовска</w:t>
            </w:r>
          </w:p>
        </w:tc>
      </w:tr>
      <w:tr w:rsidR="00B5764C" w:rsidRPr="00ED50D3" w:rsidTr="00215809">
        <w:tc>
          <w:tcPr>
            <w:tcW w:w="918" w:type="dxa"/>
          </w:tcPr>
          <w:p w:rsidR="00B5764C" w:rsidRPr="00ED50D3" w:rsidRDefault="00C31B62" w:rsidP="00215809">
            <w:pPr>
              <w:rPr>
                <w:rFonts w:ascii="StobiSerif Regular" w:hAnsi="StobiSerif Regular"/>
                <w:lang w:val="mk-MK"/>
              </w:rPr>
            </w:pPr>
            <w:r w:rsidRPr="00ED50D3">
              <w:rPr>
                <w:rFonts w:ascii="StobiSerif Regular" w:hAnsi="StobiSerif Regular"/>
                <w:lang w:val="mk-MK"/>
              </w:rPr>
              <w:t>5.</w:t>
            </w:r>
          </w:p>
        </w:tc>
        <w:tc>
          <w:tcPr>
            <w:tcW w:w="8910" w:type="dxa"/>
          </w:tcPr>
          <w:p w:rsidR="002D4163" w:rsidRPr="002D4163" w:rsidRDefault="002D4163" w:rsidP="00215809">
            <w:pPr>
              <w:ind w:left="720"/>
              <w:jc w:val="center"/>
              <w:rPr>
                <w:rFonts w:ascii="StobiSerif Regular" w:hAnsi="StobiSerif Regular"/>
                <w:b/>
              </w:rPr>
            </w:pPr>
            <w:proofErr w:type="spellStart"/>
            <w:r w:rsidRPr="002D4163">
              <w:rPr>
                <w:rFonts w:ascii="StobiSerif Regular" w:hAnsi="StobiSerif Regular"/>
                <w:b/>
              </w:rPr>
              <w:t>Надлежност</w:t>
            </w:r>
            <w:proofErr w:type="spellEnd"/>
            <w:r w:rsidRPr="002D4163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2D4163">
              <w:rPr>
                <w:rFonts w:ascii="StobiSerif Regular" w:hAnsi="StobiSerif Regular"/>
                <w:b/>
              </w:rPr>
              <w:t>за</w:t>
            </w:r>
            <w:proofErr w:type="spellEnd"/>
            <w:r w:rsidRPr="002D4163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2D4163">
              <w:rPr>
                <w:rFonts w:ascii="StobiSerif Regular" w:hAnsi="StobiSerif Regular"/>
                <w:b/>
              </w:rPr>
              <w:t>вршење</w:t>
            </w:r>
            <w:proofErr w:type="spellEnd"/>
            <w:r w:rsidRPr="002D4163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2D4163">
              <w:rPr>
                <w:rFonts w:ascii="StobiSerif Regular" w:hAnsi="StobiSerif Regular"/>
                <w:b/>
              </w:rPr>
              <w:t>надзор</w:t>
            </w:r>
            <w:proofErr w:type="spellEnd"/>
          </w:p>
          <w:p w:rsidR="00B5764C" w:rsidRPr="00ED50D3" w:rsidRDefault="00B5764C" w:rsidP="00215809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>Директор</w:t>
            </w:r>
            <w:r w:rsidR="002A4BA7">
              <w:rPr>
                <w:rFonts w:ascii="StobiSerif Regular" w:hAnsi="StobiSerif Regular"/>
                <w:sz w:val="20"/>
                <w:szCs w:val="20"/>
                <w:lang w:val="mk-MK"/>
              </w:rPr>
              <w:t>ка</w:t>
            </w: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на Агенција за пошти – г-ѓа Билјана Аврамоска Ѓореска</w:t>
            </w:r>
          </w:p>
        </w:tc>
      </w:tr>
      <w:tr w:rsidR="00B5764C" w:rsidRPr="00ED50D3" w:rsidTr="00215809">
        <w:tc>
          <w:tcPr>
            <w:tcW w:w="918" w:type="dxa"/>
          </w:tcPr>
          <w:p w:rsidR="00B5764C" w:rsidRPr="00ED50D3" w:rsidRDefault="00C31B62" w:rsidP="00215809">
            <w:pPr>
              <w:rPr>
                <w:rFonts w:ascii="StobiSerif Regular" w:hAnsi="StobiSerif Regular"/>
                <w:lang w:val="mk-MK"/>
              </w:rPr>
            </w:pPr>
            <w:r w:rsidRPr="00ED50D3">
              <w:rPr>
                <w:rFonts w:ascii="StobiSerif Regular" w:hAnsi="StobiSerif Regular"/>
                <w:lang w:val="mk-MK"/>
              </w:rPr>
              <w:t>6.</w:t>
            </w:r>
          </w:p>
        </w:tc>
        <w:tc>
          <w:tcPr>
            <w:tcW w:w="8910" w:type="dxa"/>
          </w:tcPr>
          <w:p w:rsidR="00B5764C" w:rsidRPr="00ED50D3" w:rsidRDefault="00B5764C" w:rsidP="00215809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ED50D3">
              <w:rPr>
                <w:rFonts w:ascii="StobiSerif Regular" w:hAnsi="StobiSerif Regular"/>
                <w:b/>
                <w:lang w:val="mk-MK"/>
              </w:rPr>
              <w:t>Планови и идни проекти</w:t>
            </w:r>
          </w:p>
          <w:p w:rsidR="00B5764C" w:rsidRPr="00ED50D3" w:rsidRDefault="00B5764C" w:rsidP="00215809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</w:pP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>Директор</w:t>
            </w:r>
            <w:r w:rsidR="002A4BA7">
              <w:rPr>
                <w:rFonts w:ascii="StobiSerif Regular" w:hAnsi="StobiSerif Regular"/>
                <w:sz w:val="20"/>
                <w:szCs w:val="20"/>
                <w:lang w:val="mk-MK"/>
              </w:rPr>
              <w:t>ка</w:t>
            </w: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на Агенција за пошти – г-ѓа Билјана Аврамоска Ѓореска</w:t>
            </w:r>
          </w:p>
        </w:tc>
      </w:tr>
    </w:tbl>
    <w:p w:rsidR="00813F4B" w:rsidRDefault="00B5764C" w:rsidP="00B5764C">
      <w:pPr>
        <w:ind w:firstLine="720"/>
        <w:jc w:val="center"/>
        <w:rPr>
          <w:rFonts w:ascii="StobiSerif Regular" w:hAnsi="StobiSerif Regular"/>
          <w:b/>
          <w:sz w:val="30"/>
          <w:szCs w:val="30"/>
        </w:rPr>
      </w:pPr>
      <w:r w:rsidRPr="00ED50D3">
        <w:rPr>
          <w:rFonts w:ascii="StobiSerif Regular" w:hAnsi="StobiSerif Regular"/>
          <w:b/>
          <w:sz w:val="30"/>
          <w:szCs w:val="30"/>
          <w:lang w:val="mk-MK"/>
        </w:rPr>
        <w:t xml:space="preserve"> А</w:t>
      </w:r>
      <w:r w:rsidR="0057492F" w:rsidRPr="00ED50D3">
        <w:rPr>
          <w:rFonts w:ascii="StobiSerif Regular" w:hAnsi="StobiSerif Regular"/>
          <w:b/>
          <w:sz w:val="30"/>
          <w:szCs w:val="30"/>
          <w:lang w:val="mk-MK"/>
        </w:rPr>
        <w:t xml:space="preserve"> </w:t>
      </w:r>
      <w:r w:rsidRPr="00ED50D3">
        <w:rPr>
          <w:rFonts w:ascii="StobiSerif Regular" w:hAnsi="StobiSerif Regular"/>
          <w:b/>
          <w:sz w:val="30"/>
          <w:szCs w:val="30"/>
          <w:lang w:val="mk-MK"/>
        </w:rPr>
        <w:t>Г</w:t>
      </w:r>
      <w:r w:rsidR="0057492F" w:rsidRPr="00ED50D3">
        <w:rPr>
          <w:rFonts w:ascii="StobiSerif Regular" w:hAnsi="StobiSerif Regular"/>
          <w:b/>
          <w:sz w:val="30"/>
          <w:szCs w:val="30"/>
          <w:lang w:val="mk-MK"/>
        </w:rPr>
        <w:t xml:space="preserve"> </w:t>
      </w:r>
      <w:r w:rsidRPr="00ED50D3">
        <w:rPr>
          <w:rFonts w:ascii="StobiSerif Regular" w:hAnsi="StobiSerif Regular"/>
          <w:b/>
          <w:sz w:val="30"/>
          <w:szCs w:val="30"/>
          <w:lang w:val="mk-MK"/>
        </w:rPr>
        <w:t>Е</w:t>
      </w:r>
      <w:r w:rsidR="0057492F" w:rsidRPr="00ED50D3">
        <w:rPr>
          <w:rFonts w:ascii="StobiSerif Regular" w:hAnsi="StobiSerif Regular"/>
          <w:b/>
          <w:sz w:val="30"/>
          <w:szCs w:val="30"/>
          <w:lang w:val="mk-MK"/>
        </w:rPr>
        <w:t xml:space="preserve"> </w:t>
      </w:r>
      <w:r w:rsidRPr="00ED50D3">
        <w:rPr>
          <w:rFonts w:ascii="StobiSerif Regular" w:hAnsi="StobiSerif Regular"/>
          <w:b/>
          <w:sz w:val="30"/>
          <w:szCs w:val="30"/>
          <w:lang w:val="mk-MK"/>
        </w:rPr>
        <w:t>Н</w:t>
      </w:r>
      <w:r w:rsidR="0057492F" w:rsidRPr="00ED50D3">
        <w:rPr>
          <w:rFonts w:ascii="StobiSerif Regular" w:hAnsi="StobiSerif Regular"/>
          <w:b/>
          <w:sz w:val="30"/>
          <w:szCs w:val="30"/>
          <w:lang w:val="mk-MK"/>
        </w:rPr>
        <w:t xml:space="preserve"> </w:t>
      </w:r>
      <w:r w:rsidRPr="00ED50D3">
        <w:rPr>
          <w:rFonts w:ascii="StobiSerif Regular" w:hAnsi="StobiSerif Regular"/>
          <w:b/>
          <w:sz w:val="30"/>
          <w:szCs w:val="30"/>
          <w:lang w:val="mk-MK"/>
        </w:rPr>
        <w:t>Д</w:t>
      </w:r>
      <w:r w:rsidR="0057492F" w:rsidRPr="00ED50D3">
        <w:rPr>
          <w:rFonts w:ascii="StobiSerif Regular" w:hAnsi="StobiSerif Regular"/>
          <w:b/>
          <w:sz w:val="30"/>
          <w:szCs w:val="30"/>
          <w:lang w:val="mk-MK"/>
        </w:rPr>
        <w:t xml:space="preserve"> </w:t>
      </w:r>
      <w:r w:rsidRPr="00ED50D3">
        <w:rPr>
          <w:rFonts w:ascii="StobiSerif Regular" w:hAnsi="StobiSerif Regular"/>
          <w:b/>
          <w:sz w:val="30"/>
          <w:szCs w:val="30"/>
          <w:lang w:val="mk-MK"/>
        </w:rPr>
        <w:t>А</w:t>
      </w:r>
    </w:p>
    <w:p w:rsidR="00215809" w:rsidRPr="00ED50D3" w:rsidRDefault="00215809" w:rsidP="00215809">
      <w:pPr>
        <w:ind w:firstLine="720"/>
        <w:jc w:val="center"/>
        <w:rPr>
          <w:rFonts w:ascii="StobiSerif Regular" w:hAnsi="StobiSerif Regular"/>
          <w:b/>
          <w:lang w:val="mk-MK"/>
        </w:rPr>
      </w:pPr>
      <w:r w:rsidRPr="00ED50D3">
        <w:rPr>
          <w:rFonts w:ascii="StobiSerif Regular" w:hAnsi="StobiSerif Regular"/>
          <w:b/>
          <w:lang w:val="mk-MK"/>
        </w:rPr>
        <w:t>25.12.2020 година</w:t>
      </w:r>
      <w:r>
        <w:rPr>
          <w:rFonts w:ascii="StobiSerif Regular" w:hAnsi="StobiSerif Regular"/>
          <w:b/>
          <w:lang w:val="mk-MK"/>
        </w:rPr>
        <w:t>,</w:t>
      </w:r>
      <w:r w:rsidRPr="00ED50D3">
        <w:rPr>
          <w:rFonts w:ascii="StobiSerif Regular" w:hAnsi="StobiSerif Regular"/>
          <w:b/>
          <w:lang w:val="mk-MK"/>
        </w:rPr>
        <w:t xml:space="preserve"> 11:00 часот</w:t>
      </w:r>
    </w:p>
    <w:p w:rsidR="00215809" w:rsidRPr="00215809" w:rsidRDefault="00215809" w:rsidP="00B5764C">
      <w:pPr>
        <w:ind w:firstLine="720"/>
        <w:jc w:val="center"/>
        <w:rPr>
          <w:rFonts w:ascii="StobiSerif Regular" w:hAnsi="StobiSerif Regular"/>
          <w:b/>
          <w:sz w:val="30"/>
          <w:szCs w:val="30"/>
        </w:rPr>
      </w:pPr>
    </w:p>
    <w:p w:rsidR="002A4BA7" w:rsidRDefault="002A4BA7" w:rsidP="00B5764C">
      <w:pPr>
        <w:ind w:firstLine="720"/>
        <w:jc w:val="center"/>
        <w:rPr>
          <w:rFonts w:ascii="StobiSerif Regular" w:hAnsi="StobiSerif Regular"/>
          <w:b/>
          <w:sz w:val="30"/>
          <w:szCs w:val="30"/>
          <w:lang w:val="mk-MK"/>
        </w:rPr>
      </w:pPr>
    </w:p>
    <w:p w:rsidR="002A4BA7" w:rsidRDefault="002A4BA7" w:rsidP="002A4BA7">
      <w:pPr>
        <w:rPr>
          <w:rFonts w:ascii="StobiSerif Regular" w:hAnsi="StobiSerif Regular"/>
          <w:b/>
          <w:sz w:val="30"/>
          <w:szCs w:val="30"/>
          <w:lang w:val="mk-MK"/>
        </w:rPr>
      </w:pPr>
    </w:p>
    <w:p w:rsidR="002A4BA7" w:rsidRDefault="002A4BA7" w:rsidP="002A4BA7">
      <w:pPr>
        <w:rPr>
          <w:rFonts w:ascii="StobiSerif Regular" w:hAnsi="StobiSerif Regular"/>
          <w:b/>
          <w:sz w:val="30"/>
          <w:szCs w:val="30"/>
          <w:lang w:val="mk-MK"/>
        </w:rPr>
      </w:pPr>
    </w:p>
    <w:p w:rsidR="002A4BA7" w:rsidRDefault="002A4BA7" w:rsidP="002A4BA7">
      <w:pPr>
        <w:rPr>
          <w:rFonts w:ascii="StobiSerif Regular" w:hAnsi="StobiSerif Regular"/>
          <w:b/>
          <w:sz w:val="30"/>
          <w:szCs w:val="30"/>
          <w:lang w:val="mk-MK"/>
        </w:rPr>
      </w:pPr>
    </w:p>
    <w:p w:rsidR="002A4BA7" w:rsidRPr="002A4BA7" w:rsidRDefault="002A4BA7" w:rsidP="002A4BA7">
      <w:pPr>
        <w:rPr>
          <w:rFonts w:ascii="StobiSerif Regular" w:hAnsi="StobiSerif Regular"/>
          <w:b/>
          <w:sz w:val="30"/>
          <w:szCs w:val="30"/>
          <w:lang w:val="mk-MK"/>
        </w:rPr>
      </w:pPr>
    </w:p>
    <w:p w:rsidR="00CD11F1" w:rsidRPr="00CD11F1" w:rsidRDefault="00CD11F1" w:rsidP="002A4BA7">
      <w:pPr>
        <w:ind w:firstLine="720"/>
        <w:jc w:val="center"/>
        <w:rPr>
          <w:rFonts w:ascii="StobiSerif Regular" w:hAnsi="StobiSerif Regular"/>
          <w:b/>
          <w:sz w:val="30"/>
          <w:szCs w:val="30"/>
          <w:lang w:val="en-GB"/>
        </w:rPr>
      </w:pPr>
    </w:p>
    <w:sectPr w:rsidR="00CD11F1" w:rsidRPr="00CD11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A3" w:rsidRDefault="00E26FA3" w:rsidP="00215809">
      <w:pPr>
        <w:spacing w:after="0" w:line="240" w:lineRule="auto"/>
      </w:pPr>
      <w:r>
        <w:separator/>
      </w:r>
    </w:p>
  </w:endnote>
  <w:endnote w:type="continuationSeparator" w:id="0">
    <w:p w:rsidR="00E26FA3" w:rsidRDefault="00E26FA3" w:rsidP="0021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A3" w:rsidRDefault="00E26FA3" w:rsidP="00215809">
      <w:pPr>
        <w:spacing w:after="0" w:line="240" w:lineRule="auto"/>
      </w:pPr>
      <w:r>
        <w:separator/>
      </w:r>
    </w:p>
  </w:footnote>
  <w:footnote w:type="continuationSeparator" w:id="0">
    <w:p w:rsidR="00E26FA3" w:rsidRDefault="00E26FA3" w:rsidP="0021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09" w:rsidRDefault="00215809" w:rsidP="00215809">
    <w:pPr>
      <w:pStyle w:val="Header"/>
      <w:tabs>
        <w:tab w:val="left" w:pos="3669"/>
      </w:tabs>
    </w:pPr>
    <w:r>
      <w:tab/>
      <w:t xml:space="preserve">                  </w:t>
    </w:r>
    <w:r>
      <w:tab/>
    </w:r>
    <w:r>
      <w:rPr>
        <w:rFonts w:ascii="StobiSerif Regular" w:hAnsi="StobiSerif Regular"/>
        <w:b/>
        <w:noProof/>
        <w:sz w:val="30"/>
        <w:szCs w:val="30"/>
      </w:rPr>
      <w:drawing>
        <wp:inline distT="0" distB="0" distL="0" distR="0" wp14:anchorId="6EE9FE3D" wp14:editId="21CB61AC">
          <wp:extent cx="636270" cy="588645"/>
          <wp:effectExtent l="0" t="0" r="0" b="1905"/>
          <wp:docPr id="1" name="Picture 1" descr="лого А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А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3508"/>
    <w:multiLevelType w:val="hybridMultilevel"/>
    <w:tmpl w:val="A99C7B3C"/>
    <w:lvl w:ilvl="0" w:tplc="3D0EC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E2"/>
    <w:rsid w:val="00155C37"/>
    <w:rsid w:val="00215809"/>
    <w:rsid w:val="002A4BA7"/>
    <w:rsid w:val="002D4163"/>
    <w:rsid w:val="00402BC3"/>
    <w:rsid w:val="004E05E2"/>
    <w:rsid w:val="0057492F"/>
    <w:rsid w:val="005D7FD3"/>
    <w:rsid w:val="007846A9"/>
    <w:rsid w:val="00813F4B"/>
    <w:rsid w:val="00B5764C"/>
    <w:rsid w:val="00C31B62"/>
    <w:rsid w:val="00CD11F1"/>
    <w:rsid w:val="00E26FA3"/>
    <w:rsid w:val="00E951FF"/>
    <w:rsid w:val="00ED50D3"/>
    <w:rsid w:val="00F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09"/>
  </w:style>
  <w:style w:type="paragraph" w:styleId="Footer">
    <w:name w:val="footer"/>
    <w:basedOn w:val="Normal"/>
    <w:link w:val="FooterChar"/>
    <w:uiPriority w:val="99"/>
    <w:unhideWhenUsed/>
    <w:rsid w:val="00215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09"/>
  </w:style>
  <w:style w:type="paragraph" w:styleId="Footer">
    <w:name w:val="footer"/>
    <w:basedOn w:val="Normal"/>
    <w:link w:val="FooterChar"/>
    <w:uiPriority w:val="99"/>
    <w:unhideWhenUsed/>
    <w:rsid w:val="00215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AP7</dc:creator>
  <cp:lastModifiedBy>AP7</cp:lastModifiedBy>
  <cp:revision>2</cp:revision>
  <cp:lastPrinted>2020-12-22T11:50:00Z</cp:lastPrinted>
  <dcterms:created xsi:type="dcterms:W3CDTF">2020-12-24T08:19:00Z</dcterms:created>
  <dcterms:modified xsi:type="dcterms:W3CDTF">2020-12-24T08:19:00Z</dcterms:modified>
</cp:coreProperties>
</file>